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96" w:rsidRPr="00D170FC" w:rsidRDefault="00EB7C54">
      <w:pPr>
        <w:rPr>
          <w:b/>
          <w:sz w:val="28"/>
          <w:szCs w:val="28"/>
        </w:rPr>
      </w:pPr>
      <w:bookmarkStart w:id="0" w:name="_GoBack"/>
      <w:bookmarkEnd w:id="0"/>
      <w:r w:rsidRPr="00D170FC">
        <w:rPr>
          <w:rFonts w:hint="eastAsia"/>
          <w:b/>
          <w:sz w:val="28"/>
          <w:szCs w:val="28"/>
        </w:rPr>
        <w:t>通所介護事業の休止</w:t>
      </w:r>
    </w:p>
    <w:p w:rsidR="00EB7C54" w:rsidRPr="00D170FC" w:rsidRDefault="00EB7C54" w:rsidP="00D170FC">
      <w:pPr>
        <w:ind w:firstLineChars="100" w:firstLine="211"/>
        <w:rPr>
          <w:b/>
        </w:rPr>
      </w:pPr>
      <w:r w:rsidRPr="00D170FC">
        <w:rPr>
          <w:rFonts w:hint="eastAsia"/>
          <w:b/>
        </w:rPr>
        <w:t>平成</w:t>
      </w:r>
      <w:r w:rsidRPr="00D170FC">
        <w:rPr>
          <w:rFonts w:hint="eastAsia"/>
          <w:b/>
        </w:rPr>
        <w:t>15</w:t>
      </w:r>
      <w:r w:rsidRPr="00D170FC">
        <w:rPr>
          <w:rFonts w:hint="eastAsia"/>
          <w:b/>
        </w:rPr>
        <w:t>年</w:t>
      </w:r>
      <w:r w:rsidRPr="00D170FC">
        <w:rPr>
          <w:rFonts w:hint="eastAsia"/>
          <w:b/>
        </w:rPr>
        <w:t>4</w:t>
      </w:r>
      <w:r w:rsidRPr="00D170FC">
        <w:rPr>
          <w:rFonts w:hint="eastAsia"/>
          <w:b/>
        </w:rPr>
        <w:t>月</w:t>
      </w:r>
      <w:r w:rsidRPr="00D170FC">
        <w:rPr>
          <w:rFonts w:hint="eastAsia"/>
          <w:b/>
        </w:rPr>
        <w:t>1</w:t>
      </w:r>
      <w:r w:rsidRPr="00D170FC">
        <w:rPr>
          <w:rFonts w:hint="eastAsia"/>
          <w:b/>
        </w:rPr>
        <w:t>日から始めてきましたデイサービスを平成</w:t>
      </w:r>
      <w:r w:rsidRPr="00D170FC">
        <w:rPr>
          <w:rFonts w:hint="eastAsia"/>
          <w:b/>
        </w:rPr>
        <w:t>27</w:t>
      </w:r>
      <w:r w:rsidRPr="00D170FC">
        <w:rPr>
          <w:rFonts w:hint="eastAsia"/>
          <w:b/>
        </w:rPr>
        <w:t>年</w:t>
      </w:r>
      <w:r w:rsidRPr="00D170FC">
        <w:rPr>
          <w:rFonts w:hint="eastAsia"/>
          <w:b/>
        </w:rPr>
        <w:t>5</w:t>
      </w:r>
      <w:r w:rsidRPr="00D170FC">
        <w:rPr>
          <w:rFonts w:hint="eastAsia"/>
          <w:b/>
        </w:rPr>
        <w:t>月１日から残念ながら休止しなくてはならない事態になりました。</w:t>
      </w:r>
    </w:p>
    <w:p w:rsidR="00405275" w:rsidRPr="00D170FC" w:rsidRDefault="00405275">
      <w:pPr>
        <w:rPr>
          <w:b/>
        </w:rPr>
      </w:pPr>
    </w:p>
    <w:p w:rsidR="00EB7C54" w:rsidRPr="00D170FC" w:rsidRDefault="00EB7C54" w:rsidP="00D170FC">
      <w:pPr>
        <w:ind w:firstLineChars="100" w:firstLine="211"/>
        <w:rPr>
          <w:b/>
        </w:rPr>
      </w:pPr>
      <w:r w:rsidRPr="00D170FC">
        <w:rPr>
          <w:rFonts w:hint="eastAsia"/>
          <w:b/>
        </w:rPr>
        <w:t>利用者</w:t>
      </w:r>
      <w:r w:rsidRPr="00D170FC">
        <w:rPr>
          <w:rFonts w:hint="eastAsia"/>
          <w:b/>
        </w:rPr>
        <w:t>10</w:t>
      </w:r>
      <w:r w:rsidRPr="00D170FC">
        <w:rPr>
          <w:rFonts w:hint="eastAsia"/>
          <w:b/>
        </w:rPr>
        <w:t>人規模の小さなデイサービスを、地域の多くのボランティアの支援を受けながら、</w:t>
      </w:r>
      <w:r w:rsidR="00E479AA" w:rsidRPr="00D170FC">
        <w:rPr>
          <w:rFonts w:hint="eastAsia"/>
          <w:b/>
        </w:rPr>
        <w:t>利用者・ボランティアの皆さんに親しんで</w:t>
      </w:r>
      <w:r w:rsidR="00E77DE9" w:rsidRPr="00D170FC">
        <w:rPr>
          <w:rFonts w:hint="eastAsia"/>
          <w:b/>
        </w:rPr>
        <w:t>いただきましたが</w:t>
      </w:r>
      <w:r w:rsidR="00E479AA" w:rsidRPr="00D170FC">
        <w:rPr>
          <w:rFonts w:hint="eastAsia"/>
          <w:b/>
        </w:rPr>
        <w:t>、</w:t>
      </w:r>
      <w:r w:rsidR="00E479AA" w:rsidRPr="00D170FC">
        <w:rPr>
          <w:rFonts w:hint="eastAsia"/>
          <w:b/>
        </w:rPr>
        <w:t>5</w:t>
      </w:r>
      <w:r w:rsidR="00E479AA" w:rsidRPr="00D170FC">
        <w:rPr>
          <w:rFonts w:hint="eastAsia"/>
          <w:b/>
        </w:rPr>
        <w:t>年前から恒常的な赤字経営となり</w:t>
      </w:r>
      <w:r w:rsidR="00405275" w:rsidRPr="00D170FC">
        <w:rPr>
          <w:rFonts w:hint="eastAsia"/>
          <w:b/>
        </w:rPr>
        <w:t>これまで</w:t>
      </w:r>
      <w:r w:rsidR="00E479AA" w:rsidRPr="00D170FC">
        <w:rPr>
          <w:rFonts w:hint="eastAsia"/>
          <w:b/>
        </w:rPr>
        <w:t>何とかやりくりをしてまいりましたが、最近になってさらに利用者が</w:t>
      </w:r>
      <w:r w:rsidRPr="00D170FC">
        <w:rPr>
          <w:rFonts w:hint="eastAsia"/>
          <w:b/>
        </w:rPr>
        <w:t>少なくなり</w:t>
      </w:r>
      <w:r w:rsidR="00E479AA" w:rsidRPr="00D170FC">
        <w:rPr>
          <w:rFonts w:hint="eastAsia"/>
          <w:b/>
        </w:rPr>
        <w:t>完全に</w:t>
      </w:r>
      <w:r w:rsidRPr="00D170FC">
        <w:rPr>
          <w:rFonts w:hint="eastAsia"/>
          <w:b/>
        </w:rPr>
        <w:t>経営が成り立たなくな</w:t>
      </w:r>
      <w:r w:rsidR="00405275" w:rsidRPr="00D170FC">
        <w:rPr>
          <w:rFonts w:hint="eastAsia"/>
          <w:b/>
        </w:rPr>
        <w:t>ってしまいました</w:t>
      </w:r>
      <w:r w:rsidRPr="00D170FC">
        <w:rPr>
          <w:rFonts w:hint="eastAsia"/>
          <w:b/>
        </w:rPr>
        <w:t>。</w:t>
      </w:r>
    </w:p>
    <w:p w:rsidR="00405275" w:rsidRPr="00D170FC" w:rsidRDefault="00405275">
      <w:pPr>
        <w:rPr>
          <w:b/>
        </w:rPr>
      </w:pPr>
    </w:p>
    <w:p w:rsidR="00EB7C54" w:rsidRPr="00D170FC" w:rsidRDefault="00EB7C54" w:rsidP="00D170FC">
      <w:pPr>
        <w:ind w:firstLineChars="100" w:firstLine="211"/>
        <w:rPr>
          <w:b/>
        </w:rPr>
      </w:pPr>
      <w:r w:rsidRPr="00D170FC">
        <w:rPr>
          <w:rFonts w:hint="eastAsia"/>
          <w:b/>
        </w:rPr>
        <w:t>デイサービス施設は私達たすけあい活動の拠点で</w:t>
      </w:r>
      <w:r w:rsidR="00E479AA" w:rsidRPr="00D170FC">
        <w:rPr>
          <w:rFonts w:hint="eastAsia"/>
          <w:b/>
        </w:rPr>
        <w:t>す。</w:t>
      </w:r>
      <w:r w:rsidR="00405275" w:rsidRPr="00D170FC">
        <w:rPr>
          <w:rFonts w:hint="eastAsia"/>
          <w:b/>
        </w:rPr>
        <w:t>デイサービスを閉鎖することは、利用者の方だけでなく、昼食の準備をしてもらっていたボランティアの方々も活動の場がなくなることになります。外出支援活動に関わっていただいている運転ボランティアの居場所がなくなることになります。</w:t>
      </w:r>
    </w:p>
    <w:p w:rsidR="00C858C9" w:rsidRDefault="00D170FC" w:rsidP="00D170FC">
      <w:pPr>
        <w:ind w:firstLineChars="100" w:firstLine="211"/>
        <w:rPr>
          <w:b/>
        </w:rPr>
      </w:pPr>
      <w:r>
        <w:rPr>
          <w:rFonts w:hint="eastAsia"/>
          <w:b/>
        </w:rPr>
        <w:t>このようにならないよう、事業閉鎖後も施設を保持して有効に活用していく覚悟です。</w:t>
      </w:r>
    </w:p>
    <w:p w:rsidR="00D170FC" w:rsidRPr="00D170FC" w:rsidRDefault="00D170FC" w:rsidP="00D170FC">
      <w:pPr>
        <w:ind w:firstLineChars="100" w:firstLine="211"/>
        <w:rPr>
          <w:b/>
        </w:rPr>
      </w:pPr>
    </w:p>
    <w:p w:rsidR="000D4775" w:rsidRPr="00D170FC" w:rsidRDefault="00C858C9" w:rsidP="00D170FC">
      <w:pPr>
        <w:ind w:firstLineChars="100" w:firstLine="211"/>
        <w:rPr>
          <w:b/>
        </w:rPr>
      </w:pPr>
      <w:r w:rsidRPr="00D170FC">
        <w:rPr>
          <w:rFonts w:hint="eastAsia"/>
          <w:b/>
        </w:rPr>
        <w:t>本会で介護保険事業をして</w:t>
      </w:r>
      <w:r w:rsidR="000D4775" w:rsidRPr="00D170FC">
        <w:rPr>
          <w:rFonts w:hint="eastAsia"/>
          <w:b/>
        </w:rPr>
        <w:t>きたのは</w:t>
      </w:r>
      <w:r w:rsidRPr="00D170FC">
        <w:rPr>
          <w:rFonts w:hint="eastAsia"/>
          <w:b/>
        </w:rPr>
        <w:t>、</w:t>
      </w:r>
    </w:p>
    <w:p w:rsidR="000D4775" w:rsidRPr="00D170FC" w:rsidRDefault="00C858C9" w:rsidP="00D170FC">
      <w:pPr>
        <w:ind w:firstLineChars="100" w:firstLine="211"/>
        <w:rPr>
          <w:b/>
        </w:rPr>
      </w:pPr>
      <w:r w:rsidRPr="00D170FC">
        <w:rPr>
          <w:rFonts w:hint="eastAsia"/>
          <w:b/>
        </w:rPr>
        <w:t>一つは</w:t>
      </w:r>
      <w:r w:rsidR="004A2E2F" w:rsidRPr="00D170FC">
        <w:rPr>
          <w:rFonts w:hint="eastAsia"/>
          <w:b/>
        </w:rPr>
        <w:t>会員の方が、</w:t>
      </w:r>
      <w:r w:rsidRPr="00D170FC">
        <w:rPr>
          <w:rFonts w:hint="eastAsia"/>
          <w:b/>
        </w:rPr>
        <w:t>介護保険サービスも外出支援のボランティア活動サービスも併せて利用していただ</w:t>
      </w:r>
      <w:r w:rsidR="004A2E2F" w:rsidRPr="00D170FC">
        <w:rPr>
          <w:rFonts w:hint="eastAsia"/>
          <w:b/>
        </w:rPr>
        <w:t>き、住み慣れた我が家で生きがいを持って生活していただく手助け、</w:t>
      </w:r>
    </w:p>
    <w:p w:rsidR="00C858C9" w:rsidRPr="00D170FC" w:rsidRDefault="00C858C9" w:rsidP="00D170FC">
      <w:pPr>
        <w:ind w:firstLineChars="100" w:firstLine="211"/>
        <w:rPr>
          <w:b/>
        </w:rPr>
      </w:pPr>
      <w:r w:rsidRPr="00D170FC">
        <w:rPr>
          <w:rFonts w:hint="eastAsia"/>
          <w:b/>
        </w:rPr>
        <w:t>もう一つは介護保険事業でいくらかの利益を生み出して、その資金を助け合い活動に活用するためにしてきたものです。</w:t>
      </w:r>
    </w:p>
    <w:p w:rsidR="000D4775" w:rsidRPr="00D170FC" w:rsidRDefault="00C858C9" w:rsidP="00D170FC">
      <w:pPr>
        <w:ind w:firstLineChars="100" w:firstLine="211"/>
        <w:rPr>
          <w:b/>
        </w:rPr>
      </w:pPr>
      <w:r w:rsidRPr="00D170FC">
        <w:rPr>
          <w:rFonts w:hint="eastAsia"/>
          <w:b/>
        </w:rPr>
        <w:t>しかし、通所介護事業で赤字を出</w:t>
      </w:r>
      <w:r w:rsidR="004A2E2F" w:rsidRPr="00D170FC">
        <w:rPr>
          <w:rFonts w:hint="eastAsia"/>
          <w:b/>
        </w:rPr>
        <w:t>していては目的を達成できず</w:t>
      </w:r>
      <w:r w:rsidRPr="00D170FC">
        <w:rPr>
          <w:rFonts w:hint="eastAsia"/>
          <w:b/>
        </w:rPr>
        <w:t>本末転倒です。</w:t>
      </w:r>
    </w:p>
    <w:p w:rsidR="000D4775" w:rsidRPr="00D170FC" w:rsidRDefault="000D4775" w:rsidP="00D170FC">
      <w:pPr>
        <w:ind w:firstLineChars="100" w:firstLine="211"/>
        <w:rPr>
          <w:b/>
        </w:rPr>
      </w:pPr>
      <w:r w:rsidRPr="00D170FC">
        <w:rPr>
          <w:rFonts w:hint="eastAsia"/>
          <w:b/>
        </w:rPr>
        <w:t>利用会員の皆様はじめ、ボランティアの皆様、地域の多くの支援いただいている皆さまに大変なご迷惑とご心配をおかけして誠に申し訳ありません。</w:t>
      </w:r>
    </w:p>
    <w:p w:rsidR="00C858C9" w:rsidRPr="00D170FC" w:rsidRDefault="00C858C9" w:rsidP="00D170FC">
      <w:pPr>
        <w:ind w:firstLineChars="100" w:firstLine="211"/>
        <w:rPr>
          <w:b/>
        </w:rPr>
      </w:pPr>
      <w:r w:rsidRPr="00D170FC">
        <w:rPr>
          <w:rFonts w:hint="eastAsia"/>
          <w:b/>
        </w:rPr>
        <w:t>残念ですがこれ以上継続できなくなりました。</w:t>
      </w:r>
    </w:p>
    <w:p w:rsidR="004A2E2F" w:rsidRPr="00D170FC" w:rsidRDefault="004A2E2F" w:rsidP="00D170FC">
      <w:pPr>
        <w:ind w:firstLineChars="100" w:firstLine="211"/>
        <w:rPr>
          <w:b/>
        </w:rPr>
      </w:pPr>
    </w:p>
    <w:p w:rsidR="004A2E2F" w:rsidRDefault="004A2E2F" w:rsidP="00D170FC">
      <w:pPr>
        <w:ind w:firstLineChars="100" w:firstLine="211"/>
        <w:rPr>
          <w:b/>
        </w:rPr>
      </w:pPr>
      <w:r w:rsidRPr="00D170FC">
        <w:rPr>
          <w:rFonts w:hint="eastAsia"/>
          <w:b/>
        </w:rPr>
        <w:t>通所介護事業は休止し</w:t>
      </w:r>
      <w:r w:rsidR="000D4775" w:rsidRPr="00D170FC">
        <w:rPr>
          <w:rFonts w:hint="eastAsia"/>
          <w:b/>
        </w:rPr>
        <w:t>ましたが</w:t>
      </w:r>
      <w:r w:rsidRPr="00D170FC">
        <w:rPr>
          <w:rFonts w:hint="eastAsia"/>
          <w:b/>
        </w:rPr>
        <w:t>、訪問介護事業等と外出支援</w:t>
      </w:r>
      <w:r w:rsidR="000D4775" w:rsidRPr="00D170FC">
        <w:rPr>
          <w:rFonts w:hint="eastAsia"/>
          <w:b/>
        </w:rPr>
        <w:t>のボランティア</w:t>
      </w:r>
      <w:r w:rsidRPr="00D170FC">
        <w:rPr>
          <w:rFonts w:hint="eastAsia"/>
          <w:b/>
        </w:rPr>
        <w:t>活動は継続しております。</w:t>
      </w:r>
    </w:p>
    <w:p w:rsidR="00614816" w:rsidRPr="00D170FC" w:rsidRDefault="00614816" w:rsidP="00D170FC">
      <w:pPr>
        <w:ind w:firstLineChars="100" w:firstLine="211"/>
        <w:rPr>
          <w:b/>
        </w:rPr>
      </w:pPr>
    </w:p>
    <w:p w:rsidR="004A2E2F" w:rsidRPr="00D170FC" w:rsidRDefault="004A2E2F" w:rsidP="00D170FC">
      <w:pPr>
        <w:ind w:firstLineChars="100" w:firstLine="211"/>
        <w:rPr>
          <w:b/>
        </w:rPr>
      </w:pPr>
      <w:r w:rsidRPr="00D170FC">
        <w:rPr>
          <w:rFonts w:hint="eastAsia"/>
          <w:b/>
        </w:rPr>
        <w:t>また、配食ボランティアの方には、デイサービスの利用者はおりませんが、運転ボランティアの方々等の昼食を準備していただき、毎日</w:t>
      </w:r>
      <w:r w:rsidRPr="00D170FC">
        <w:rPr>
          <w:rFonts w:hint="eastAsia"/>
          <w:b/>
        </w:rPr>
        <w:t>7</w:t>
      </w:r>
      <w:r w:rsidR="00CC197B" w:rsidRPr="00D170FC">
        <w:rPr>
          <w:rFonts w:hint="eastAsia"/>
          <w:b/>
        </w:rPr>
        <w:t>～</w:t>
      </w:r>
      <w:r w:rsidR="00CC197B" w:rsidRPr="00D170FC">
        <w:rPr>
          <w:rFonts w:hint="eastAsia"/>
          <w:b/>
        </w:rPr>
        <w:t>8</w:t>
      </w:r>
      <w:r w:rsidR="00CC197B" w:rsidRPr="00D170FC">
        <w:rPr>
          <w:rFonts w:hint="eastAsia"/>
          <w:b/>
        </w:rPr>
        <w:t>人集まって昼飯を食べております</w:t>
      </w:r>
      <w:r w:rsidRPr="00D170FC">
        <w:rPr>
          <w:rFonts w:hint="eastAsia"/>
          <w:b/>
        </w:rPr>
        <w:t>。</w:t>
      </w:r>
    </w:p>
    <w:p w:rsidR="00CC197B" w:rsidRPr="00D170FC" w:rsidRDefault="00CC197B" w:rsidP="00D170FC">
      <w:pPr>
        <w:ind w:firstLineChars="100" w:firstLine="211"/>
        <w:rPr>
          <w:b/>
        </w:rPr>
      </w:pPr>
      <w:r w:rsidRPr="00D170FC">
        <w:rPr>
          <w:rFonts w:hint="eastAsia"/>
          <w:b/>
        </w:rPr>
        <w:t>時々、外出支援サービスを利用しておられる方や近所の方に声をかけて昼食を一緒に楽しんでおります。</w:t>
      </w:r>
      <w:r w:rsidR="00FC5535" w:rsidRPr="00D170FC">
        <w:rPr>
          <w:rFonts w:hint="eastAsia"/>
          <w:b/>
        </w:rPr>
        <w:t>皆様もぜひ出かけてきてください。もちろん送迎は喜んでさせていただきます。</w:t>
      </w:r>
    </w:p>
    <w:p w:rsidR="00614816" w:rsidRDefault="00614816" w:rsidP="00D170FC">
      <w:pPr>
        <w:ind w:firstLineChars="100" w:firstLine="211"/>
        <w:rPr>
          <w:b/>
        </w:rPr>
      </w:pPr>
    </w:p>
    <w:p w:rsidR="001016A1" w:rsidRPr="00D170FC" w:rsidRDefault="00CC197B" w:rsidP="00D170FC">
      <w:pPr>
        <w:ind w:firstLineChars="100" w:firstLine="211"/>
        <w:rPr>
          <w:b/>
        </w:rPr>
      </w:pPr>
      <w:r w:rsidRPr="00D170FC">
        <w:rPr>
          <w:rFonts w:hint="eastAsia"/>
          <w:b/>
        </w:rPr>
        <w:t>これから</w:t>
      </w:r>
      <w:r w:rsidR="001016A1" w:rsidRPr="00D170FC">
        <w:rPr>
          <w:rFonts w:hint="eastAsia"/>
          <w:b/>
        </w:rPr>
        <w:t>は、病院に行くついでに、昼は「ふれあいサロン」に寄って昼食をしたり、お</w:t>
      </w:r>
      <w:r w:rsidR="001016A1" w:rsidRPr="00D170FC">
        <w:rPr>
          <w:rFonts w:hint="eastAsia"/>
          <w:b/>
        </w:rPr>
        <w:lastRenderedPageBreak/>
        <w:t>友達と歓談したり、帰りはお店で買い物をして帰る等、「ふれあいサロン」を拠点として有意義な時間を過ごせる場所にできたらと思います。</w:t>
      </w:r>
    </w:p>
    <w:p w:rsidR="001016A1" w:rsidRPr="00D170FC" w:rsidRDefault="001016A1" w:rsidP="00D170FC">
      <w:pPr>
        <w:ind w:firstLineChars="100" w:firstLine="211"/>
        <w:rPr>
          <w:b/>
        </w:rPr>
      </w:pPr>
      <w:r w:rsidRPr="00D170FC">
        <w:rPr>
          <w:rFonts w:hint="eastAsia"/>
          <w:b/>
        </w:rPr>
        <w:t>昼食は、</w:t>
      </w:r>
      <w:r w:rsidR="00D442E4" w:rsidRPr="00D170FC">
        <w:rPr>
          <w:rFonts w:hint="eastAsia"/>
          <w:b/>
        </w:rPr>
        <w:t>皆で</w:t>
      </w:r>
      <w:r w:rsidRPr="00D170FC">
        <w:rPr>
          <w:rFonts w:hint="eastAsia"/>
          <w:b/>
        </w:rPr>
        <w:t>調理をしたり</w:t>
      </w:r>
      <w:r w:rsidR="00D442E4" w:rsidRPr="00D170FC">
        <w:rPr>
          <w:rFonts w:hint="eastAsia"/>
          <w:b/>
        </w:rPr>
        <w:t>、おかず等を持ち寄ったりしたらさらに楽しいひと時が過ごせると思います。</w:t>
      </w:r>
    </w:p>
    <w:p w:rsidR="001016A1" w:rsidRPr="00D170FC" w:rsidRDefault="001016A1" w:rsidP="00D170FC">
      <w:pPr>
        <w:ind w:firstLineChars="100" w:firstLine="211"/>
        <w:rPr>
          <w:b/>
        </w:rPr>
      </w:pPr>
    </w:p>
    <w:p w:rsidR="00FC5535" w:rsidRPr="00D170FC" w:rsidRDefault="00FC5535" w:rsidP="00D170FC">
      <w:pPr>
        <w:ind w:firstLineChars="100" w:firstLine="211"/>
        <w:rPr>
          <w:b/>
        </w:rPr>
      </w:pPr>
      <w:r w:rsidRPr="00D170FC">
        <w:rPr>
          <w:rFonts w:hint="eastAsia"/>
          <w:b/>
        </w:rPr>
        <w:t>平成</w:t>
      </w:r>
      <w:r w:rsidRPr="00D170FC">
        <w:rPr>
          <w:rFonts w:hint="eastAsia"/>
          <w:b/>
        </w:rPr>
        <w:t>27</w:t>
      </w:r>
      <w:r w:rsidRPr="00D170FC">
        <w:rPr>
          <w:rFonts w:hint="eastAsia"/>
          <w:b/>
        </w:rPr>
        <w:t>年度から介護保険制度も抜本的に見直され、要支援の方は介護保険から除外され市町村事務となります。これからは市町村の対応</w:t>
      </w:r>
      <w:r w:rsidR="0076541F" w:rsidRPr="00D170FC">
        <w:rPr>
          <w:rFonts w:hint="eastAsia"/>
          <w:b/>
        </w:rPr>
        <w:t>のあり方によって</w:t>
      </w:r>
      <w:r w:rsidRPr="00D170FC">
        <w:rPr>
          <w:rFonts w:hint="eastAsia"/>
          <w:b/>
        </w:rPr>
        <w:t>私達</w:t>
      </w:r>
      <w:r w:rsidR="003A0C1E" w:rsidRPr="00D170FC">
        <w:rPr>
          <w:rFonts w:hint="eastAsia"/>
          <w:b/>
        </w:rPr>
        <w:t>市民が</w:t>
      </w:r>
      <w:r w:rsidR="0076541F" w:rsidRPr="00D170FC">
        <w:rPr>
          <w:rFonts w:hint="eastAsia"/>
          <w:b/>
        </w:rPr>
        <w:t>利用できるサービスが質・量ともに地域によって格差を生じることとなります</w:t>
      </w:r>
      <w:r w:rsidRPr="00D170FC">
        <w:rPr>
          <w:rFonts w:hint="eastAsia"/>
          <w:b/>
        </w:rPr>
        <w:t>。</w:t>
      </w:r>
    </w:p>
    <w:p w:rsidR="00FC5535" w:rsidRPr="00D170FC" w:rsidRDefault="00FC5535" w:rsidP="00D170FC">
      <w:pPr>
        <w:ind w:firstLineChars="100" w:firstLine="211"/>
        <w:rPr>
          <w:b/>
        </w:rPr>
      </w:pPr>
    </w:p>
    <w:p w:rsidR="0076541F" w:rsidRDefault="00FC5535" w:rsidP="00D170FC">
      <w:pPr>
        <w:ind w:firstLineChars="100" w:firstLine="211"/>
        <w:rPr>
          <w:b/>
        </w:rPr>
      </w:pPr>
      <w:r w:rsidRPr="00D170FC">
        <w:rPr>
          <w:rFonts w:hint="eastAsia"/>
          <w:b/>
        </w:rPr>
        <w:t>そ</w:t>
      </w:r>
      <w:r w:rsidR="003A0C1E" w:rsidRPr="00D170FC">
        <w:rPr>
          <w:rFonts w:hint="eastAsia"/>
          <w:b/>
        </w:rPr>
        <w:t>のような世の中になればなるほど</w:t>
      </w:r>
      <w:r w:rsidR="00CC197B" w:rsidRPr="00D170FC">
        <w:rPr>
          <w:rFonts w:hint="eastAsia"/>
          <w:b/>
        </w:rPr>
        <w:t>、我々のボランティア活動は地域社会に無くてはならないもの</w:t>
      </w:r>
      <w:r w:rsidR="0076541F" w:rsidRPr="00D170FC">
        <w:rPr>
          <w:rFonts w:hint="eastAsia"/>
          <w:b/>
        </w:rPr>
        <w:t>になると</w:t>
      </w:r>
      <w:r w:rsidR="00CC197B" w:rsidRPr="00D170FC">
        <w:rPr>
          <w:rFonts w:hint="eastAsia"/>
          <w:b/>
        </w:rPr>
        <w:t>確信しております。</w:t>
      </w:r>
    </w:p>
    <w:p w:rsidR="00614816" w:rsidRPr="00D170FC" w:rsidRDefault="00614816" w:rsidP="00D170FC">
      <w:pPr>
        <w:ind w:firstLineChars="100" w:firstLine="211"/>
        <w:rPr>
          <w:b/>
        </w:rPr>
      </w:pPr>
    </w:p>
    <w:p w:rsidR="00CC197B" w:rsidRPr="00D170FC" w:rsidRDefault="00CC197B" w:rsidP="00D170FC">
      <w:pPr>
        <w:ind w:firstLineChars="100" w:firstLine="211"/>
        <w:rPr>
          <w:b/>
        </w:rPr>
      </w:pPr>
      <w:r w:rsidRPr="00D170FC">
        <w:rPr>
          <w:rFonts w:hint="eastAsia"/>
          <w:b/>
        </w:rPr>
        <w:t>しっかり足場を固めて活動を継続してまいります</w:t>
      </w:r>
      <w:r w:rsidR="00FC5535" w:rsidRPr="00D170FC">
        <w:rPr>
          <w:rFonts w:hint="eastAsia"/>
          <w:b/>
        </w:rPr>
        <w:t>ので、これまで同様</w:t>
      </w:r>
      <w:r w:rsidR="00BE5735" w:rsidRPr="00D170FC">
        <w:rPr>
          <w:rFonts w:hint="eastAsia"/>
          <w:b/>
        </w:rPr>
        <w:t>ご支援・</w:t>
      </w:r>
      <w:r w:rsidR="003A0C1E" w:rsidRPr="00D170FC">
        <w:rPr>
          <w:rFonts w:hint="eastAsia"/>
          <w:b/>
        </w:rPr>
        <w:t>ご</w:t>
      </w:r>
      <w:r w:rsidR="00BE5735" w:rsidRPr="00D170FC">
        <w:rPr>
          <w:rFonts w:hint="eastAsia"/>
          <w:b/>
        </w:rPr>
        <w:t>指導をお願いいたします。</w:t>
      </w:r>
    </w:p>
    <w:p w:rsidR="00E77DE9" w:rsidRPr="00A365AD" w:rsidRDefault="00E77DE9" w:rsidP="00D170FC">
      <w:pPr>
        <w:ind w:firstLineChars="100" w:firstLine="211"/>
        <w:rPr>
          <w:b/>
        </w:rPr>
      </w:pPr>
    </w:p>
    <w:sectPr w:rsidR="00E77DE9" w:rsidRPr="00A365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62" w:rsidRDefault="00E13E62" w:rsidP="003A0C1E">
      <w:r>
        <w:separator/>
      </w:r>
    </w:p>
  </w:endnote>
  <w:endnote w:type="continuationSeparator" w:id="0">
    <w:p w:rsidR="00E13E62" w:rsidRDefault="00E13E62" w:rsidP="003A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62" w:rsidRDefault="00E13E62" w:rsidP="003A0C1E">
      <w:r>
        <w:separator/>
      </w:r>
    </w:p>
  </w:footnote>
  <w:footnote w:type="continuationSeparator" w:id="0">
    <w:p w:rsidR="00E13E62" w:rsidRDefault="00E13E62" w:rsidP="003A0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54"/>
    <w:rsid w:val="000D4775"/>
    <w:rsid w:val="001016A1"/>
    <w:rsid w:val="00124196"/>
    <w:rsid w:val="00131A5A"/>
    <w:rsid w:val="00301E03"/>
    <w:rsid w:val="003A0C1E"/>
    <w:rsid w:val="00405275"/>
    <w:rsid w:val="004A2E2F"/>
    <w:rsid w:val="00614816"/>
    <w:rsid w:val="0076541F"/>
    <w:rsid w:val="00A365AD"/>
    <w:rsid w:val="00BE5735"/>
    <w:rsid w:val="00BE6395"/>
    <w:rsid w:val="00C858C9"/>
    <w:rsid w:val="00CC197B"/>
    <w:rsid w:val="00D170FC"/>
    <w:rsid w:val="00D442E4"/>
    <w:rsid w:val="00E13E62"/>
    <w:rsid w:val="00E479AA"/>
    <w:rsid w:val="00E77DE9"/>
    <w:rsid w:val="00EB7C54"/>
    <w:rsid w:val="00FC5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C1E"/>
    <w:pPr>
      <w:tabs>
        <w:tab w:val="center" w:pos="4252"/>
        <w:tab w:val="right" w:pos="8504"/>
      </w:tabs>
      <w:snapToGrid w:val="0"/>
    </w:pPr>
  </w:style>
  <w:style w:type="character" w:customStyle="1" w:styleId="a4">
    <w:name w:val="ヘッダー (文字)"/>
    <w:basedOn w:val="a0"/>
    <w:link w:val="a3"/>
    <w:uiPriority w:val="99"/>
    <w:rsid w:val="003A0C1E"/>
  </w:style>
  <w:style w:type="paragraph" w:styleId="a5">
    <w:name w:val="footer"/>
    <w:basedOn w:val="a"/>
    <w:link w:val="a6"/>
    <w:uiPriority w:val="99"/>
    <w:unhideWhenUsed/>
    <w:rsid w:val="003A0C1E"/>
    <w:pPr>
      <w:tabs>
        <w:tab w:val="center" w:pos="4252"/>
        <w:tab w:val="right" w:pos="8504"/>
      </w:tabs>
      <w:snapToGrid w:val="0"/>
    </w:pPr>
  </w:style>
  <w:style w:type="character" w:customStyle="1" w:styleId="a6">
    <w:name w:val="フッター (文字)"/>
    <w:basedOn w:val="a0"/>
    <w:link w:val="a5"/>
    <w:uiPriority w:val="99"/>
    <w:rsid w:val="003A0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C1E"/>
    <w:pPr>
      <w:tabs>
        <w:tab w:val="center" w:pos="4252"/>
        <w:tab w:val="right" w:pos="8504"/>
      </w:tabs>
      <w:snapToGrid w:val="0"/>
    </w:pPr>
  </w:style>
  <w:style w:type="character" w:customStyle="1" w:styleId="a4">
    <w:name w:val="ヘッダー (文字)"/>
    <w:basedOn w:val="a0"/>
    <w:link w:val="a3"/>
    <w:uiPriority w:val="99"/>
    <w:rsid w:val="003A0C1E"/>
  </w:style>
  <w:style w:type="paragraph" w:styleId="a5">
    <w:name w:val="footer"/>
    <w:basedOn w:val="a"/>
    <w:link w:val="a6"/>
    <w:uiPriority w:val="99"/>
    <w:unhideWhenUsed/>
    <w:rsid w:val="003A0C1E"/>
    <w:pPr>
      <w:tabs>
        <w:tab w:val="center" w:pos="4252"/>
        <w:tab w:val="right" w:pos="8504"/>
      </w:tabs>
      <w:snapToGrid w:val="0"/>
    </w:pPr>
  </w:style>
  <w:style w:type="character" w:customStyle="1" w:styleId="a6">
    <w:name w:val="フッター (文字)"/>
    <w:basedOn w:val="a0"/>
    <w:link w:val="a5"/>
    <w:uiPriority w:val="99"/>
    <w:rsid w:val="003A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2015-05-28T05:27:00Z</cp:lastPrinted>
  <dcterms:created xsi:type="dcterms:W3CDTF">2015-06-02T07:36:00Z</dcterms:created>
  <dcterms:modified xsi:type="dcterms:W3CDTF">2015-06-02T07:36:00Z</dcterms:modified>
</cp:coreProperties>
</file>